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8D" w:rsidRDefault="00B2238D" w:rsidP="00B2238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FA0441">
        <w:rPr>
          <w:rFonts w:ascii="BIZ UDPゴシック" w:eastAsia="BIZ UDPゴシック" w:hAnsi="BIZ UDPゴシック" w:hint="eastAsia"/>
          <w:sz w:val="24"/>
          <w:szCs w:val="24"/>
        </w:rPr>
        <w:t>（別紙４-</w:t>
      </w: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FA044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B2238D" w:rsidRPr="0044216B" w:rsidRDefault="00B2238D" w:rsidP="00B2238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44216B">
        <w:rPr>
          <w:rFonts w:ascii="BIZ UDゴシック" w:eastAsia="BIZ UDゴシック" w:hAnsi="BIZ UDゴシック" w:hint="eastAsia"/>
          <w:b/>
          <w:sz w:val="28"/>
          <w:szCs w:val="28"/>
        </w:rPr>
        <w:t>対話項目資料</w:t>
      </w:r>
    </w:p>
    <w:p w:rsidR="00B2238D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</w:p>
    <w:p w:rsidR="00B2238D" w:rsidRPr="0044216B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※以下の対話項目（当日の対話において、お聞きしたいと考えている項目）について、別紙資料（様式は任意）にて提出願います。</w:t>
      </w:r>
    </w:p>
    <w:p w:rsidR="00B2238D" w:rsidRPr="0044216B" w:rsidRDefault="00B2238D" w:rsidP="00B2238D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※「対話」の際に、下記項目のうち提案できる項目がない分は含まなくて結構です。下記項目以外に提案項目がある場合は、</w:t>
      </w:r>
      <w:r>
        <w:rPr>
          <w:rFonts w:ascii="BIZ UDゴシック" w:eastAsia="BIZ UDゴシック" w:hAnsi="BIZ UDゴシック" w:hint="eastAsia"/>
          <w:szCs w:val="20"/>
        </w:rPr>
        <w:t>(</w:t>
      </w:r>
      <w:r w:rsidR="002C3473">
        <w:rPr>
          <w:rFonts w:ascii="BIZ UDゴシック" w:eastAsia="BIZ UDゴシック" w:hAnsi="BIZ UDゴシック" w:hint="eastAsia"/>
          <w:szCs w:val="20"/>
        </w:rPr>
        <w:t>8</w:t>
      </w:r>
      <w:r>
        <w:rPr>
          <w:rFonts w:ascii="BIZ UDゴシック" w:eastAsia="BIZ UDゴシック" w:hAnsi="BIZ UDゴシック"/>
          <w:szCs w:val="20"/>
        </w:rPr>
        <w:t>)</w:t>
      </w:r>
      <w:r w:rsidRPr="0044216B">
        <w:rPr>
          <w:rFonts w:ascii="BIZ UDゴシック" w:eastAsia="BIZ UDゴシック" w:hAnsi="BIZ UDゴシック" w:hint="eastAsia"/>
          <w:szCs w:val="20"/>
        </w:rPr>
        <w:t>にお願いします。提出資料は、「対話</w:t>
      </w:r>
      <w:r w:rsidR="00101E15">
        <w:rPr>
          <w:rFonts w:ascii="BIZ UDゴシック" w:eastAsia="BIZ UDゴシック" w:hAnsi="BIZ UDゴシック" w:hint="eastAsia"/>
          <w:szCs w:val="20"/>
        </w:rPr>
        <w:t>（ヒアリング）</w:t>
      </w:r>
      <w:r w:rsidRPr="0044216B">
        <w:rPr>
          <w:rFonts w:ascii="BIZ UDゴシック" w:eastAsia="BIZ UDゴシック" w:hAnsi="BIZ UDゴシック" w:hint="eastAsia"/>
          <w:szCs w:val="20"/>
        </w:rPr>
        <w:t>」で使用しますので、できるだけ簡潔明瞭なものでお願いします。</w:t>
      </w:r>
    </w:p>
    <w:p w:rsidR="00B2238D" w:rsidRPr="0044216B" w:rsidRDefault="00B2238D" w:rsidP="00B2238D">
      <w:pPr>
        <w:rPr>
          <w:rFonts w:ascii="BIZ UDゴシック" w:eastAsia="BIZ UDゴシック" w:hAnsi="BIZ UDゴシック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B7560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内容（例）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事業の概要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事業方式、管理手法、事業実施体制等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101E15">
              <w:rPr>
                <w:rFonts w:ascii="BIZ UDゴシック" w:eastAsia="BIZ UDゴシック" w:hAnsi="BIZ UDゴシック" w:hint="eastAsia"/>
              </w:rPr>
              <w:t>2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整備イメージ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実施事業に対する整備イメージ、施設イメージ等</w:t>
            </w:r>
          </w:p>
        </w:tc>
      </w:tr>
      <w:tr w:rsidR="00B2238D" w:rsidRPr="0044216B" w:rsidTr="002B3FE3">
        <w:trPr>
          <w:trHeight w:val="493"/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101E1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101E15"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利活用財産の事業性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 w:rsidRPr="0044216B">
              <w:rPr>
                <w:rFonts w:ascii="BIZ UDゴシック" w:eastAsia="BIZ UDゴシック" w:hAnsi="BIZ UDゴシック" w:hint="eastAsia"/>
                <w:lang w:eastAsia="zh-TW"/>
              </w:rPr>
              <w:t>事業規模、事業契約期間、整備範囲等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101E1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101E15">
              <w:rPr>
                <w:rFonts w:ascii="BIZ UDゴシック" w:eastAsia="BIZ UDゴシック" w:hAnsi="BIZ UDゴシック"/>
              </w:rPr>
              <w:t>4</w:t>
            </w:r>
            <w:r>
              <w:rPr>
                <w:rFonts w:ascii="BIZ UDゴシック" w:eastAsia="BIZ UDゴシック" w:hAnsi="BIZ UDゴシック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民間活用の可能性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</w:rPr>
              <w:t>事業の業種・業態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BF24DF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BF24DF">
              <w:rPr>
                <w:rFonts w:ascii="BIZ UDゴシック" w:eastAsia="BIZ UDゴシック" w:hAnsi="BIZ UDゴシック"/>
              </w:rPr>
              <w:t>5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事業額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事業収入、事業コスト及びランニングコスト等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B2238D" w:rsidRPr="0044216B" w:rsidRDefault="00B2238D" w:rsidP="00BF24DF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BF24DF">
              <w:rPr>
                <w:rFonts w:ascii="BIZ UDゴシック" w:eastAsia="BIZ UDゴシック" w:hAnsi="BIZ UDゴシック"/>
              </w:rPr>
              <w:t>6</w:t>
            </w:r>
            <w:r>
              <w:rPr>
                <w:rFonts w:ascii="BIZ UDゴシック" w:eastAsia="BIZ UDゴシック" w:hAnsi="BIZ UDゴシック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別府市の産業活性化につながる提案</w:t>
            </w:r>
          </w:p>
        </w:tc>
        <w:tc>
          <w:tcPr>
            <w:tcW w:w="6237" w:type="dxa"/>
            <w:shd w:val="clear" w:color="auto" w:fill="auto"/>
          </w:tcPr>
          <w:p w:rsidR="00B2238D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提案あり（　　）、提案なし（　　　）</w:t>
            </w:r>
          </w:p>
          <w:p w:rsidR="00BF24DF" w:rsidRPr="0044216B" w:rsidRDefault="00BF24DF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※ありの場合はその内容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093B0F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BF24DF">
              <w:rPr>
                <w:rFonts w:ascii="BIZ UDゴシック" w:eastAsia="BIZ UDゴシック" w:hAnsi="BIZ UDゴシック"/>
              </w:rPr>
              <w:t>7</w:t>
            </w:r>
            <w:r>
              <w:rPr>
                <w:rFonts w:ascii="BIZ UDゴシック" w:eastAsia="BIZ UDゴシック" w:hAnsi="BIZ UDゴシック"/>
              </w:rPr>
              <w:t>)</w:t>
            </w:r>
            <w:r w:rsidR="002B3FE3">
              <w:rPr>
                <w:rFonts w:ascii="BIZ UDゴシック" w:eastAsia="BIZ UDゴシック" w:hAnsi="BIZ UDゴシック" w:hint="eastAsia"/>
              </w:rPr>
              <w:t>想定する</w:t>
            </w:r>
            <w:r w:rsidR="00093B0F">
              <w:rPr>
                <w:rFonts w:ascii="BIZ UDゴシック" w:eastAsia="BIZ UDゴシック" w:hAnsi="BIZ UDゴシック" w:hint="eastAsia"/>
              </w:rPr>
              <w:t>スケジュール</w:t>
            </w:r>
            <w:r w:rsidR="00093B0F" w:rsidRPr="0044216B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共用開始までのスケジュール</w:t>
            </w:r>
          </w:p>
        </w:tc>
      </w:tr>
      <w:tr w:rsidR="00B2238D" w:rsidRPr="0044216B" w:rsidTr="002B3FE3">
        <w:trPr>
          <w:jc w:val="center"/>
        </w:trPr>
        <w:tc>
          <w:tcPr>
            <w:tcW w:w="2689" w:type="dxa"/>
            <w:shd w:val="clear" w:color="auto" w:fill="auto"/>
          </w:tcPr>
          <w:p w:rsidR="00B2238D" w:rsidRPr="0044216B" w:rsidRDefault="00B2238D" w:rsidP="00BF24DF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BF24DF">
              <w:rPr>
                <w:rFonts w:ascii="BIZ UDゴシック" w:eastAsia="BIZ UDゴシック" w:hAnsi="BIZ UDゴシック"/>
              </w:rPr>
              <w:t>8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その他自由提案</w:t>
            </w:r>
          </w:p>
        </w:tc>
        <w:tc>
          <w:tcPr>
            <w:tcW w:w="6237" w:type="dxa"/>
            <w:shd w:val="clear" w:color="auto" w:fill="auto"/>
          </w:tcPr>
          <w:p w:rsidR="00B2238D" w:rsidRPr="0044216B" w:rsidRDefault="00B2238D" w:rsidP="00B7560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各事業者による独自提案等</w:t>
            </w:r>
          </w:p>
        </w:tc>
      </w:tr>
    </w:tbl>
    <w:p w:rsidR="00B2238D" w:rsidRPr="001448E4" w:rsidRDefault="00B2238D" w:rsidP="00B2238D">
      <w:pPr>
        <w:rPr>
          <w:rFonts w:ascii="BIZ UDゴシック" w:eastAsia="BIZ UDゴシック" w:hAnsi="BIZ UDゴシック"/>
          <w:szCs w:val="20"/>
        </w:rPr>
      </w:pPr>
    </w:p>
    <w:p w:rsidR="00B2238D" w:rsidRPr="00B2238D" w:rsidRDefault="00B2238D" w:rsidP="00B2238D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B2238D" w:rsidRP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E2" w:rsidRDefault="00862FE2">
      <w:r>
        <w:separator/>
      </w:r>
    </w:p>
  </w:endnote>
  <w:endnote w:type="continuationSeparator" w:id="0">
    <w:p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E2" w:rsidRDefault="00862FE2">
      <w:r>
        <w:separator/>
      </w:r>
    </w:p>
  </w:footnote>
  <w:footnote w:type="continuationSeparator" w:id="0">
    <w:p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6693"/>
    <w:rsid w:val="00861733"/>
    <w:rsid w:val="00862FE2"/>
    <w:rsid w:val="00870F41"/>
    <w:rsid w:val="00872772"/>
    <w:rsid w:val="00874442"/>
    <w:rsid w:val="008A2526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492C74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2022-07-20T09:59:00Z</cp:lastPrinted>
  <dcterms:created xsi:type="dcterms:W3CDTF">2021-11-11T03:05:00Z</dcterms:created>
  <dcterms:modified xsi:type="dcterms:W3CDTF">2022-07-22T08:24:00Z</dcterms:modified>
</cp:coreProperties>
</file>